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1336" w14:textId="5794E06B" w:rsidR="002849E3" w:rsidRPr="002849E3" w:rsidRDefault="002849E3" w:rsidP="002849E3">
      <w:pPr>
        <w:jc w:val="center"/>
        <w:rPr>
          <w:b/>
          <w:bCs/>
          <w:lang w:val="es-419"/>
        </w:rPr>
      </w:pPr>
      <w:r w:rsidRPr="002849E3">
        <w:rPr>
          <w:b/>
          <w:bCs/>
          <w:lang w:val="es-419"/>
        </w:rPr>
        <w:t>LISTA DE ESTRUCTURAS SEDIMENTARIAS</w:t>
      </w:r>
    </w:p>
    <w:p w14:paraId="3EDD630F" w14:textId="5AA45FEE" w:rsidR="00497BD1" w:rsidRDefault="00FB6AD8" w:rsidP="002849E3">
      <w:pPr>
        <w:jc w:val="both"/>
        <w:rPr>
          <w:lang w:val="es-419"/>
        </w:rPr>
      </w:pPr>
      <w:proofErr w:type="spellStart"/>
      <w:r>
        <w:rPr>
          <w:lang w:val="es-419"/>
        </w:rPr>
        <w:t>Ripples</w:t>
      </w:r>
      <w:proofErr w:type="spellEnd"/>
      <w:r>
        <w:rPr>
          <w:lang w:val="es-419"/>
        </w:rPr>
        <w:t xml:space="preserve"> (</w:t>
      </w:r>
      <w:proofErr w:type="spellStart"/>
      <w:r>
        <w:rPr>
          <w:lang w:val="es-419"/>
        </w:rPr>
        <w:t>ondulitas</w:t>
      </w:r>
      <w:proofErr w:type="spellEnd"/>
      <w:r>
        <w:rPr>
          <w:lang w:val="es-419"/>
        </w:rPr>
        <w:t>): 4 (diferentes tipos, mínimo 1 de oscilación).</w:t>
      </w:r>
    </w:p>
    <w:p w14:paraId="6038FAD5" w14:textId="2ACD350E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 xml:space="preserve">Estratificación </w:t>
      </w:r>
      <w:proofErr w:type="spellStart"/>
      <w:r>
        <w:rPr>
          <w:lang w:val="es-419"/>
        </w:rPr>
        <w:t>flaser</w:t>
      </w:r>
      <w:proofErr w:type="spellEnd"/>
      <w:r>
        <w:rPr>
          <w:lang w:val="es-419"/>
        </w:rPr>
        <w:t>-ondulada-lenticular: 3</w:t>
      </w:r>
    </w:p>
    <w:p w14:paraId="1D791129" w14:textId="5E59006A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>Estratificación inclinada: 3 (diferentes tipos)</w:t>
      </w:r>
    </w:p>
    <w:p w14:paraId="1771BCE0" w14:textId="3152A59B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>Estratificación inclinada bimodal: 1</w:t>
      </w:r>
    </w:p>
    <w:p w14:paraId="4AA7FA48" w14:textId="004195E3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>Estratificación paralela: 1</w:t>
      </w:r>
    </w:p>
    <w:p w14:paraId="7E3C980E" w14:textId="4E0FA6B9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>Gradación normal: 1</w:t>
      </w:r>
    </w:p>
    <w:p w14:paraId="497BF44D" w14:textId="77777777" w:rsidR="007B0355" w:rsidRDefault="007B0355" w:rsidP="002849E3">
      <w:pPr>
        <w:jc w:val="both"/>
        <w:rPr>
          <w:lang w:val="es-419"/>
        </w:rPr>
      </w:pPr>
    </w:p>
    <w:p w14:paraId="6BB6FC6D" w14:textId="335819CC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 xml:space="preserve">Grietas de desecación: 2- </w:t>
      </w:r>
      <w:proofErr w:type="spellStart"/>
      <w:r>
        <w:rPr>
          <w:lang w:val="es-419"/>
        </w:rPr>
        <w:t>Flute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cast</w:t>
      </w:r>
      <w:proofErr w:type="spellEnd"/>
      <w:r>
        <w:rPr>
          <w:lang w:val="es-419"/>
        </w:rPr>
        <w:t>: 1- Marcas de objeto: 1- Gotas de lluvia: 1</w:t>
      </w:r>
    </w:p>
    <w:p w14:paraId="55E26932" w14:textId="77777777" w:rsidR="007B0355" w:rsidRDefault="007B0355" w:rsidP="002849E3">
      <w:pPr>
        <w:jc w:val="both"/>
        <w:rPr>
          <w:lang w:val="es-419"/>
        </w:rPr>
      </w:pPr>
    </w:p>
    <w:p w14:paraId="4286E473" w14:textId="69EA84F1" w:rsidR="00FB6AD8" w:rsidRDefault="00FB6AD8" w:rsidP="002849E3">
      <w:pPr>
        <w:jc w:val="both"/>
        <w:rPr>
          <w:lang w:val="es-419"/>
        </w:rPr>
      </w:pPr>
      <w:r>
        <w:rPr>
          <w:lang w:val="es-419"/>
        </w:rPr>
        <w:t>Estructuras de carga: 2- Estructuras en llama (flama</w:t>
      </w:r>
      <w:r w:rsidR="002849E3">
        <w:rPr>
          <w:lang w:val="es-419"/>
        </w:rPr>
        <w:t>):</w:t>
      </w:r>
      <w:r>
        <w:rPr>
          <w:lang w:val="es-419"/>
        </w:rPr>
        <w:t xml:space="preserve"> 1-Pseudonódulos: 1- </w:t>
      </w:r>
      <w:proofErr w:type="spellStart"/>
      <w:r>
        <w:rPr>
          <w:lang w:val="es-419"/>
        </w:rPr>
        <w:t>Slumping</w:t>
      </w:r>
      <w:proofErr w:type="spellEnd"/>
      <w:r>
        <w:rPr>
          <w:lang w:val="es-419"/>
        </w:rPr>
        <w:t xml:space="preserve"> (derrumbamiento</w:t>
      </w:r>
      <w:r w:rsidR="002849E3">
        <w:rPr>
          <w:lang w:val="es-419"/>
        </w:rPr>
        <w:t>):</w:t>
      </w:r>
      <w:r>
        <w:rPr>
          <w:lang w:val="es-419"/>
        </w:rPr>
        <w:t xml:space="preserve"> 1- Intrusiones clásticas: 2- Fallas </w:t>
      </w:r>
      <w:proofErr w:type="spellStart"/>
      <w:r>
        <w:rPr>
          <w:lang w:val="es-419"/>
        </w:rPr>
        <w:t>sinsedimentarias</w:t>
      </w:r>
      <w:proofErr w:type="spellEnd"/>
      <w:r>
        <w:rPr>
          <w:lang w:val="es-419"/>
        </w:rPr>
        <w:t>: 2- “</w:t>
      </w:r>
      <w:proofErr w:type="spellStart"/>
      <w:r>
        <w:rPr>
          <w:lang w:val="es-419"/>
        </w:rPr>
        <w:t>Dish</w:t>
      </w:r>
      <w:proofErr w:type="spellEnd"/>
      <w:r>
        <w:rPr>
          <w:lang w:val="es-419"/>
        </w:rPr>
        <w:t xml:space="preserve"> and pillar”: 1- Laminación </w:t>
      </w:r>
      <w:proofErr w:type="spellStart"/>
      <w:r>
        <w:rPr>
          <w:lang w:val="es-419"/>
        </w:rPr>
        <w:t>convoluta</w:t>
      </w:r>
      <w:proofErr w:type="spellEnd"/>
      <w:r>
        <w:rPr>
          <w:lang w:val="es-419"/>
        </w:rPr>
        <w:t>: 1</w:t>
      </w:r>
    </w:p>
    <w:p w14:paraId="64FB1353" w14:textId="77777777" w:rsidR="007B0355" w:rsidRDefault="007B0355" w:rsidP="002849E3">
      <w:pPr>
        <w:jc w:val="both"/>
        <w:rPr>
          <w:lang w:val="es-419"/>
        </w:rPr>
      </w:pPr>
    </w:p>
    <w:p w14:paraId="5E508428" w14:textId="0F214813" w:rsidR="00AD6D6D" w:rsidRDefault="002849E3" w:rsidP="002849E3">
      <w:pPr>
        <w:jc w:val="both"/>
        <w:rPr>
          <w:lang w:val="es-419"/>
        </w:rPr>
      </w:pPr>
      <w:r>
        <w:rPr>
          <w:lang w:val="es-419"/>
        </w:rPr>
        <w:t>Bioturbación:</w:t>
      </w:r>
      <w:r w:rsidR="00FB6AD8">
        <w:rPr>
          <w:lang w:val="es-419"/>
        </w:rPr>
        <w:t xml:space="preserve"> 4 (diferentes tipos; obligatoria: </w:t>
      </w:r>
      <w:r w:rsidR="00AD6D6D">
        <w:rPr>
          <w:lang w:val="es-419"/>
        </w:rPr>
        <w:t>LS 4-03 o LS4-01)</w:t>
      </w:r>
    </w:p>
    <w:p w14:paraId="0AD6AA1E" w14:textId="77777777" w:rsidR="007B0355" w:rsidRDefault="007B0355" w:rsidP="002849E3">
      <w:pPr>
        <w:jc w:val="both"/>
        <w:rPr>
          <w:lang w:val="es-419"/>
        </w:rPr>
      </w:pPr>
    </w:p>
    <w:p w14:paraId="38F11BB3" w14:textId="650CEEF5" w:rsidR="00AD6D6D" w:rsidRDefault="00AD6D6D" w:rsidP="002849E3">
      <w:pPr>
        <w:jc w:val="both"/>
        <w:rPr>
          <w:lang w:val="es-419"/>
        </w:rPr>
      </w:pPr>
      <w:r>
        <w:rPr>
          <w:lang w:val="es-419"/>
        </w:rPr>
        <w:t xml:space="preserve">Nódulos: 1- Concreciones: 1- </w:t>
      </w:r>
      <w:proofErr w:type="spellStart"/>
      <w:r>
        <w:rPr>
          <w:lang w:val="es-419"/>
        </w:rPr>
        <w:t>Septarias</w:t>
      </w:r>
      <w:proofErr w:type="spellEnd"/>
      <w:r>
        <w:rPr>
          <w:lang w:val="es-419"/>
        </w:rPr>
        <w:t>: 1- Cono en cono: 1- Cristales:1- Superficies estilolíticas:1</w:t>
      </w:r>
    </w:p>
    <w:p w14:paraId="48C0F8DF" w14:textId="77777777" w:rsidR="00FB6AD8" w:rsidRDefault="00FB6AD8" w:rsidP="002849E3">
      <w:pPr>
        <w:jc w:val="both"/>
        <w:rPr>
          <w:lang w:val="es-419"/>
        </w:rPr>
      </w:pPr>
    </w:p>
    <w:p w14:paraId="7D8BB1C3" w14:textId="77777777" w:rsidR="00FB6AD8" w:rsidRDefault="00FB6AD8" w:rsidP="002849E3">
      <w:pPr>
        <w:jc w:val="both"/>
        <w:rPr>
          <w:lang w:val="es-419"/>
        </w:rPr>
      </w:pPr>
    </w:p>
    <w:p w14:paraId="51479B01" w14:textId="77777777" w:rsidR="00FB6AD8" w:rsidRDefault="00FB6AD8" w:rsidP="002849E3">
      <w:pPr>
        <w:jc w:val="both"/>
        <w:rPr>
          <w:lang w:val="es-419"/>
        </w:rPr>
      </w:pPr>
    </w:p>
    <w:sectPr w:rsidR="00FB6A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D8"/>
    <w:rsid w:val="002849E3"/>
    <w:rsid w:val="00497BD1"/>
    <w:rsid w:val="006624BD"/>
    <w:rsid w:val="007B0355"/>
    <w:rsid w:val="00AD6D6D"/>
    <w:rsid w:val="00F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4D26B"/>
  <w15:chartTrackingRefBased/>
  <w15:docId w15:val="{0C68CA49-460B-4058-96DB-441CD6F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2022-05-29T16:11:00Z</dcterms:created>
  <dcterms:modified xsi:type="dcterms:W3CDTF">2022-11-02T17:18:00Z</dcterms:modified>
</cp:coreProperties>
</file>